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73E21" w14:textId="77777777" w:rsidR="003C6DB0" w:rsidRDefault="003C6DB0" w:rsidP="003D294C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07C27F09" w14:textId="77777777" w:rsidR="003C6DB0" w:rsidRDefault="003C6DB0" w:rsidP="003D294C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6A2B8B9D" w14:textId="77777777" w:rsidR="003C6DB0" w:rsidRDefault="003C6DB0" w:rsidP="003C6DB0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ERASMUS+</w:t>
      </w:r>
      <w:r w:rsidRPr="00BF20EA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BF20EA">
        <w:rPr>
          <w:b/>
          <w:bCs/>
          <w:i/>
          <w:sz w:val="20"/>
          <w:szCs w:val="20"/>
        </w:rPr>
        <w:t>traineeship</w:t>
      </w:r>
      <w:proofErr w:type="spellEnd"/>
    </w:p>
    <w:p w14:paraId="2397EBA4" w14:textId="77777777" w:rsidR="003C6DB0" w:rsidRDefault="003C6DB0" w:rsidP="003C6DB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BANDO di idoneità alla Mobilità Erasmus </w:t>
      </w:r>
      <w:proofErr w:type="spellStart"/>
      <w:r w:rsidRPr="00BF20EA">
        <w:rPr>
          <w:b/>
          <w:bCs/>
          <w:i/>
          <w:sz w:val="20"/>
          <w:szCs w:val="20"/>
        </w:rPr>
        <w:t>traineeeship</w:t>
      </w:r>
      <w:proofErr w:type="spellEnd"/>
      <w:r w:rsidRPr="00BF20EA">
        <w:rPr>
          <w:b/>
          <w:bCs/>
          <w:i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a.a</w:t>
      </w:r>
      <w:proofErr w:type="spellEnd"/>
      <w:r>
        <w:rPr>
          <w:b/>
          <w:bCs/>
          <w:sz w:val="20"/>
          <w:szCs w:val="20"/>
        </w:rPr>
        <w:t xml:space="preserve">. 2024/2025 </w:t>
      </w:r>
    </w:p>
    <w:p w14:paraId="1637B1BF" w14:textId="34207608" w:rsidR="003C6DB0" w:rsidRDefault="003C6DB0" w:rsidP="003C6DB0">
      <w:pPr>
        <w:pStyle w:val="Default"/>
        <w:jc w:val="center"/>
        <w:rPr>
          <w:sz w:val="20"/>
          <w:szCs w:val="20"/>
        </w:rPr>
      </w:pPr>
      <w:r w:rsidRPr="00775602">
        <w:rPr>
          <w:b/>
          <w:bCs/>
          <w:i/>
          <w:iCs/>
          <w:sz w:val="20"/>
          <w:szCs w:val="20"/>
        </w:rPr>
        <w:t xml:space="preserve">D.R. n. </w:t>
      </w:r>
      <w:r>
        <w:rPr>
          <w:b/>
          <w:bCs/>
          <w:i/>
          <w:iCs/>
          <w:sz w:val="20"/>
          <w:szCs w:val="20"/>
        </w:rPr>
        <w:t>330/2024</w:t>
      </w:r>
      <w:r>
        <w:rPr>
          <w:b/>
          <w:bCs/>
          <w:i/>
          <w:iCs/>
          <w:sz w:val="20"/>
          <w:szCs w:val="20"/>
        </w:rPr>
        <w:t xml:space="preserve"> (prot.41123) </w:t>
      </w:r>
      <w:r w:rsidRPr="00775602">
        <w:rPr>
          <w:b/>
          <w:bCs/>
          <w:i/>
          <w:iCs/>
          <w:sz w:val="20"/>
          <w:szCs w:val="20"/>
        </w:rPr>
        <w:t xml:space="preserve">del </w:t>
      </w:r>
      <w:r>
        <w:rPr>
          <w:b/>
          <w:bCs/>
          <w:i/>
          <w:iCs/>
          <w:sz w:val="20"/>
          <w:szCs w:val="20"/>
        </w:rPr>
        <w:t>04</w:t>
      </w:r>
      <w:r>
        <w:rPr>
          <w:b/>
          <w:bCs/>
          <w:i/>
          <w:iCs/>
          <w:sz w:val="20"/>
          <w:szCs w:val="20"/>
        </w:rPr>
        <w:t>/0</w:t>
      </w:r>
      <w:r>
        <w:rPr>
          <w:b/>
          <w:bCs/>
          <w:i/>
          <w:iCs/>
          <w:sz w:val="20"/>
          <w:szCs w:val="20"/>
        </w:rPr>
        <w:t>3</w:t>
      </w:r>
      <w:r>
        <w:rPr>
          <w:b/>
          <w:bCs/>
          <w:i/>
          <w:iCs/>
          <w:sz w:val="20"/>
          <w:szCs w:val="20"/>
        </w:rPr>
        <w:t>/202</w:t>
      </w:r>
      <w:r>
        <w:rPr>
          <w:b/>
          <w:bCs/>
          <w:i/>
          <w:iCs/>
          <w:sz w:val="20"/>
          <w:szCs w:val="20"/>
        </w:rPr>
        <w:t>4</w:t>
      </w:r>
    </w:p>
    <w:p w14:paraId="71AAA495" w14:textId="77777777" w:rsidR="003C6DB0" w:rsidRDefault="003C6DB0" w:rsidP="003C6DB0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14:paraId="7C96F0D4" w14:textId="77777777" w:rsidR="0047621B" w:rsidRDefault="003C6DB0" w:rsidP="0047621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ACCETTAZIONE DELLA MOBILITÀ </w:t>
      </w:r>
    </w:p>
    <w:p w14:paraId="6E43F9F4" w14:textId="77777777" w:rsidR="0047621B" w:rsidRDefault="0047621B" w:rsidP="0047621B">
      <w:pPr>
        <w:pStyle w:val="Default"/>
        <w:jc w:val="center"/>
        <w:rPr>
          <w:b/>
          <w:sz w:val="20"/>
          <w:szCs w:val="20"/>
        </w:rPr>
      </w:pPr>
    </w:p>
    <w:p w14:paraId="47094994" w14:textId="45A1E110" w:rsidR="003C6DB0" w:rsidRPr="0047621B" w:rsidRDefault="003C6DB0" w:rsidP="0047621B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F4119D">
        <w:rPr>
          <w:b/>
          <w:sz w:val="20"/>
          <w:szCs w:val="20"/>
        </w:rPr>
        <w:t>N.B. IL PRESENTE MODULO DEV’ESSERE INVIATO PER EMAIL AL SERVIZIO RELAZIONI INTERNAZIONALI DELLA PROPRIA SCUOLA</w:t>
      </w:r>
    </w:p>
    <w:p w14:paraId="4A589F90" w14:textId="77777777" w:rsidR="003C6DB0" w:rsidRDefault="003C6DB0" w:rsidP="003C6DB0">
      <w:pPr>
        <w:pStyle w:val="Default"/>
        <w:rPr>
          <w:sz w:val="20"/>
          <w:szCs w:val="20"/>
        </w:rPr>
      </w:pPr>
    </w:p>
    <w:p w14:paraId="71BAE92C" w14:textId="77777777" w:rsidR="003C6DB0" w:rsidRDefault="003C6DB0" w:rsidP="003C6DB0">
      <w:pPr>
        <w:pStyle w:val="Default"/>
        <w:rPr>
          <w:sz w:val="20"/>
          <w:szCs w:val="20"/>
        </w:rPr>
      </w:pPr>
    </w:p>
    <w:p w14:paraId="44EE2743" w14:textId="1109E49D" w:rsidR="003C6DB0" w:rsidRDefault="003C6DB0" w:rsidP="003C6D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</w:t>
      </w:r>
      <w:r w:rsidR="0047621B">
        <w:rPr>
          <w:sz w:val="20"/>
          <w:szCs w:val="20"/>
        </w:rPr>
        <w:t xml:space="preserve">     </w:t>
      </w:r>
      <w:r>
        <w:rPr>
          <w:sz w:val="20"/>
          <w:szCs w:val="20"/>
        </w:rPr>
        <w:t>matricola</w:t>
      </w:r>
      <w:r w:rsidR="0047621B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</w:p>
    <w:p w14:paraId="7F6507E8" w14:textId="77777777" w:rsidR="003C6DB0" w:rsidRDefault="003C6DB0" w:rsidP="003C6D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Corso di Laurea in _______________________________________________________ </w:t>
      </w:r>
    </w:p>
    <w:p w14:paraId="61ED55ED" w14:textId="0EB6AB59" w:rsidR="003C6DB0" w:rsidRDefault="003C6DB0" w:rsidP="003C6D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selezionato per una mobilità Erasmus</w:t>
      </w:r>
      <w:r w:rsidR="00EC0546">
        <w:rPr>
          <w:sz w:val="20"/>
          <w:szCs w:val="20"/>
        </w:rPr>
        <w:t>+</w:t>
      </w:r>
      <w:r>
        <w:rPr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traineeship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a.a</w:t>
      </w:r>
      <w:proofErr w:type="spellEnd"/>
      <w:r>
        <w:rPr>
          <w:i/>
          <w:iCs/>
          <w:sz w:val="20"/>
          <w:szCs w:val="20"/>
        </w:rPr>
        <w:t>. 202</w:t>
      </w:r>
      <w:r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>/202</w:t>
      </w:r>
      <w:r>
        <w:rPr>
          <w:i/>
          <w:iCs/>
          <w:sz w:val="20"/>
          <w:szCs w:val="20"/>
        </w:rPr>
        <w:t>5</w:t>
      </w:r>
      <w:r>
        <w:rPr>
          <w:i/>
          <w:iCs/>
          <w:sz w:val="20"/>
          <w:szCs w:val="20"/>
        </w:rPr>
        <w:t xml:space="preserve"> sede nominativa </w:t>
      </w:r>
      <w:r w:rsidRPr="00BF20EA">
        <w:rPr>
          <w:iCs/>
          <w:sz w:val="20"/>
          <w:szCs w:val="20"/>
        </w:rPr>
        <w:t>della durata d</w:t>
      </w:r>
      <w:r>
        <w:rPr>
          <w:iCs/>
          <w:sz w:val="20"/>
          <w:szCs w:val="20"/>
        </w:rPr>
        <w:t xml:space="preserve">i __________ mesi </w:t>
      </w:r>
      <w:r>
        <w:rPr>
          <w:sz w:val="20"/>
          <w:szCs w:val="20"/>
        </w:rPr>
        <w:t xml:space="preserve">presso l’ateneo/l’azienda ________________________________________________________________ </w:t>
      </w:r>
    </w:p>
    <w:p w14:paraId="69064EAB" w14:textId="77777777" w:rsidR="003C6DB0" w:rsidRDefault="003C6DB0" w:rsidP="003C6DB0">
      <w:pPr>
        <w:pStyle w:val="Default"/>
        <w:jc w:val="both"/>
        <w:rPr>
          <w:sz w:val="20"/>
          <w:szCs w:val="20"/>
        </w:rPr>
      </w:pPr>
    </w:p>
    <w:p w14:paraId="3204F3B4" w14:textId="77777777" w:rsidR="003C6DB0" w:rsidRPr="00BA4B62" w:rsidRDefault="003C6DB0" w:rsidP="003C6D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che la quantificazione dell’ammontare della borsa e del numero delle mensilità da questa effettivamente coperte avverrà solo a seguito della comunicazione da parte dell’Agenzia Nazionale Erasmus+ INDIRE del numero di mensilità assegnate all’Ateneo </w:t>
      </w:r>
      <w:r w:rsidRPr="00C5735E">
        <w:rPr>
          <w:sz w:val="20"/>
          <w:szCs w:val="20"/>
        </w:rPr>
        <w:t>(art. 1</w:t>
      </w:r>
      <w:r>
        <w:rPr>
          <w:sz w:val="20"/>
          <w:szCs w:val="20"/>
        </w:rPr>
        <w:t>6</w:t>
      </w:r>
      <w:r w:rsidRPr="00C5735E">
        <w:rPr>
          <w:sz w:val="20"/>
          <w:szCs w:val="20"/>
        </w:rPr>
        <w:t xml:space="preserve"> del Bando) </w:t>
      </w:r>
    </w:p>
    <w:p w14:paraId="0306045B" w14:textId="77777777" w:rsidR="003C6DB0" w:rsidRDefault="003C6DB0" w:rsidP="003C6DB0">
      <w:pPr>
        <w:pStyle w:val="Default"/>
        <w:jc w:val="center"/>
        <w:rPr>
          <w:sz w:val="20"/>
          <w:szCs w:val="20"/>
        </w:rPr>
      </w:pPr>
      <w:r w:rsidRPr="00BA4B62">
        <w:rPr>
          <w:sz w:val="20"/>
          <w:szCs w:val="20"/>
        </w:rPr>
        <w:t>CONFERMA</w:t>
      </w:r>
    </w:p>
    <w:p w14:paraId="18E1C0DF" w14:textId="77777777" w:rsidR="003C6DB0" w:rsidRDefault="003C6DB0" w:rsidP="003C6DB0">
      <w:pPr>
        <w:pStyle w:val="Default"/>
        <w:jc w:val="center"/>
        <w:rPr>
          <w:sz w:val="20"/>
          <w:szCs w:val="20"/>
        </w:rPr>
      </w:pPr>
    </w:p>
    <w:p w14:paraId="27B0EC21" w14:textId="0B34129B" w:rsidR="003C6DB0" w:rsidRDefault="003C6DB0" w:rsidP="003C6DB0">
      <w:pPr>
        <w:pStyle w:val="Default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il proprio interesse ad effettuare la suddetta mobilità verso la sede e per </w:t>
      </w:r>
      <w:r>
        <w:rPr>
          <w:sz w:val="20"/>
          <w:szCs w:val="20"/>
        </w:rPr>
        <w:t>la durata indicata</w:t>
      </w:r>
      <w:r>
        <w:rPr>
          <w:sz w:val="20"/>
          <w:szCs w:val="20"/>
        </w:rPr>
        <w:t xml:space="preserve">, in qualità di </w:t>
      </w:r>
      <w:r w:rsidRPr="00BF20EA">
        <w:rPr>
          <w:i/>
          <w:sz w:val="20"/>
          <w:szCs w:val="20"/>
        </w:rPr>
        <w:t xml:space="preserve">(barrare l’opzione che interessa) </w:t>
      </w:r>
    </w:p>
    <w:p w14:paraId="495F728C" w14:textId="77777777" w:rsidR="003C6DB0" w:rsidRDefault="003C6DB0" w:rsidP="003C6DB0">
      <w:pPr>
        <w:pStyle w:val="Default"/>
        <w:jc w:val="both"/>
        <w:rPr>
          <w:sz w:val="20"/>
          <w:szCs w:val="20"/>
        </w:rPr>
      </w:pPr>
    </w:p>
    <w:p w14:paraId="6DBA466A" w14:textId="77777777" w:rsidR="003C6DB0" w:rsidRDefault="003C6DB0" w:rsidP="003C6DB0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Studente</w:t>
      </w:r>
    </w:p>
    <w:p w14:paraId="1E2C3D62" w14:textId="77777777" w:rsidR="003C6DB0" w:rsidRDefault="003C6DB0" w:rsidP="003C6DB0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Neolaureato</w:t>
      </w:r>
    </w:p>
    <w:p w14:paraId="223B893B" w14:textId="77777777" w:rsidR="003C6DB0" w:rsidRDefault="003C6DB0" w:rsidP="003C6DB0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Dottorando/Specializzando/Iscritto a Master</w:t>
      </w:r>
    </w:p>
    <w:p w14:paraId="610C71DA" w14:textId="67BA8A37" w:rsidR="003C6DB0" w:rsidRDefault="003C6DB0" w:rsidP="003C6DB0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Dottore di ricerca/Specializzato</w:t>
      </w:r>
    </w:p>
    <w:p w14:paraId="357894BC" w14:textId="77777777" w:rsidR="003C6DB0" w:rsidRDefault="003C6DB0" w:rsidP="003C6DB0">
      <w:pPr>
        <w:pStyle w:val="Default"/>
        <w:ind w:left="720"/>
        <w:jc w:val="both"/>
        <w:rPr>
          <w:sz w:val="20"/>
          <w:szCs w:val="20"/>
        </w:rPr>
      </w:pPr>
    </w:p>
    <w:p w14:paraId="6DEEB048" w14:textId="77777777" w:rsidR="003C6DB0" w:rsidRDefault="003C6DB0" w:rsidP="003C6DB0">
      <w:pPr>
        <w:pStyle w:val="Default"/>
        <w:jc w:val="both"/>
        <w:rPr>
          <w:sz w:val="20"/>
          <w:szCs w:val="20"/>
        </w:rPr>
      </w:pPr>
    </w:p>
    <w:p w14:paraId="78EDBF00" w14:textId="77777777" w:rsidR="003C6DB0" w:rsidRDefault="003C6DB0" w:rsidP="003C6D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si impegna a partire solo dopo: </w:t>
      </w:r>
    </w:p>
    <w:p w14:paraId="53C56526" w14:textId="77777777" w:rsidR="003C6DB0" w:rsidRDefault="003C6DB0" w:rsidP="003C6DB0">
      <w:pPr>
        <w:pStyle w:val="Default"/>
        <w:jc w:val="both"/>
        <w:rPr>
          <w:sz w:val="20"/>
          <w:szCs w:val="20"/>
        </w:rPr>
      </w:pPr>
    </w:p>
    <w:p w14:paraId="56C65046" w14:textId="77777777" w:rsidR="003C6DB0" w:rsidRDefault="003C6DB0" w:rsidP="003C6D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aver sottoscritto il contratto individuale di mobilità </w:t>
      </w:r>
    </w:p>
    <w:p w14:paraId="110275BC" w14:textId="491D2AF6" w:rsidR="003C6DB0" w:rsidRDefault="003C6DB0" w:rsidP="003C6D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aver perfezionato l’iscrizione all’</w:t>
      </w:r>
      <w:proofErr w:type="spellStart"/>
      <w:r>
        <w:rPr>
          <w:sz w:val="20"/>
          <w:szCs w:val="20"/>
        </w:rPr>
        <w:t>a.a</w:t>
      </w:r>
      <w:proofErr w:type="spellEnd"/>
      <w:r>
        <w:rPr>
          <w:sz w:val="20"/>
          <w:szCs w:val="20"/>
        </w:rPr>
        <w:t>. 202</w:t>
      </w:r>
      <w:r>
        <w:rPr>
          <w:sz w:val="20"/>
          <w:szCs w:val="20"/>
        </w:rPr>
        <w:t>4</w:t>
      </w:r>
      <w:r>
        <w:rPr>
          <w:sz w:val="20"/>
          <w:szCs w:val="20"/>
        </w:rPr>
        <w:t>/20</w:t>
      </w:r>
      <w:r>
        <w:rPr>
          <w:sz w:val="20"/>
          <w:szCs w:val="20"/>
        </w:rPr>
        <w:t>25</w:t>
      </w:r>
      <w:r>
        <w:rPr>
          <w:sz w:val="20"/>
          <w:szCs w:val="20"/>
        </w:rPr>
        <w:t xml:space="preserve"> (fatto salvo quanto previsto </w:t>
      </w:r>
      <w:r w:rsidRPr="00C5735E">
        <w:rPr>
          <w:sz w:val="20"/>
          <w:szCs w:val="20"/>
        </w:rPr>
        <w:t xml:space="preserve">dall’Art. </w:t>
      </w:r>
      <w:r>
        <w:rPr>
          <w:sz w:val="20"/>
          <w:szCs w:val="20"/>
        </w:rPr>
        <w:t>5.2</w:t>
      </w:r>
      <w:r w:rsidRPr="00C5735E">
        <w:rPr>
          <w:sz w:val="20"/>
          <w:szCs w:val="20"/>
        </w:rPr>
        <w:t xml:space="preserve"> </w:t>
      </w:r>
      <w:r>
        <w:rPr>
          <w:sz w:val="20"/>
          <w:szCs w:val="20"/>
        </w:rPr>
        <w:t>del Bando</w:t>
      </w:r>
      <w:r w:rsidRPr="00C5735E">
        <w:rPr>
          <w:sz w:val="20"/>
          <w:szCs w:val="20"/>
        </w:rPr>
        <w:t>)</w:t>
      </w:r>
    </w:p>
    <w:p w14:paraId="266B5AC8" w14:textId="77777777" w:rsidR="003C6DB0" w:rsidRDefault="003C6DB0" w:rsidP="003C6D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L’inizio del periodo di mobilità è previsto per il mese di (indicare mese e anno) _____________________________</w:t>
      </w:r>
    </w:p>
    <w:p w14:paraId="7F8667F2" w14:textId="77777777" w:rsidR="003C6DB0" w:rsidRDefault="003C6DB0" w:rsidP="003C6DB0">
      <w:pPr>
        <w:pStyle w:val="Default"/>
        <w:jc w:val="both"/>
        <w:rPr>
          <w:sz w:val="20"/>
          <w:szCs w:val="20"/>
        </w:rPr>
      </w:pPr>
    </w:p>
    <w:p w14:paraId="624E9F14" w14:textId="77777777" w:rsidR="003C6DB0" w:rsidRDefault="003C6DB0" w:rsidP="003C6D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Firenze, lì _________________ </w:t>
      </w:r>
    </w:p>
    <w:p w14:paraId="7D39BF51" w14:textId="77777777" w:rsidR="003C6DB0" w:rsidRDefault="003C6DB0" w:rsidP="003C6D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14:paraId="2B6D8CB3" w14:textId="77777777" w:rsidR="003C6DB0" w:rsidRDefault="003C6DB0" w:rsidP="003C6DB0">
      <w:pPr>
        <w:pStyle w:val="Default"/>
        <w:ind w:left="3545"/>
        <w:jc w:val="both"/>
        <w:rPr>
          <w:sz w:val="20"/>
          <w:szCs w:val="20"/>
        </w:rPr>
      </w:pPr>
    </w:p>
    <w:p w14:paraId="24BB75B0" w14:textId="77777777" w:rsidR="003C6DB0" w:rsidRDefault="003C6DB0" w:rsidP="003C6DB0">
      <w:pPr>
        <w:pStyle w:val="Default"/>
        <w:ind w:left="3545"/>
        <w:jc w:val="both"/>
        <w:rPr>
          <w:sz w:val="20"/>
          <w:szCs w:val="20"/>
        </w:rPr>
      </w:pPr>
    </w:p>
    <w:p w14:paraId="469E9F6D" w14:textId="77777777" w:rsidR="003C6DB0" w:rsidRDefault="003C6DB0" w:rsidP="003C6DB0">
      <w:pPr>
        <w:pStyle w:val="Default"/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>FIRMA dello studente</w:t>
      </w:r>
    </w:p>
    <w:p w14:paraId="4E57052B" w14:textId="77777777" w:rsidR="003C6DB0" w:rsidRDefault="003C6DB0" w:rsidP="003C6DB0">
      <w:pPr>
        <w:pStyle w:val="Default"/>
        <w:ind w:left="5672"/>
        <w:jc w:val="both"/>
        <w:rPr>
          <w:sz w:val="20"/>
          <w:szCs w:val="20"/>
        </w:rPr>
      </w:pPr>
    </w:p>
    <w:p w14:paraId="51BF32B2" w14:textId="64B52268" w:rsidR="00CA2D08" w:rsidRPr="003C6DB0" w:rsidRDefault="00EC0546" w:rsidP="00EC0546">
      <w:pPr>
        <w:pStyle w:val="Paragrafobase"/>
        <w:ind w:left="4248"/>
        <w:rPr>
          <w:rFonts w:ascii="Arial" w:hAnsi="Arial" w:cs="Arial"/>
          <w:sz w:val="20"/>
          <w:szCs w:val="20"/>
          <w:lang w:val="fr-FR"/>
        </w:rPr>
      </w:pPr>
      <w:r>
        <w:rPr>
          <w:sz w:val="20"/>
          <w:szCs w:val="20"/>
        </w:rPr>
        <w:t xml:space="preserve">       </w:t>
      </w:r>
      <w:r w:rsidR="003C6DB0">
        <w:rPr>
          <w:sz w:val="20"/>
          <w:szCs w:val="20"/>
        </w:rPr>
        <w:t>___________________________</w:t>
      </w:r>
    </w:p>
    <w:sectPr w:rsidR="00CA2D08" w:rsidRPr="003C6DB0" w:rsidSect="00FE6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402" w:right="1418" w:bottom="1985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ABE48" w14:textId="77777777" w:rsidR="00AE36F6" w:rsidRDefault="00AE36F6" w:rsidP="003E72B1">
      <w:r>
        <w:separator/>
      </w:r>
    </w:p>
  </w:endnote>
  <w:endnote w:type="continuationSeparator" w:id="0">
    <w:p w14:paraId="6BD077DC" w14:textId="77777777" w:rsidR="00AE36F6" w:rsidRDefault="00AE36F6" w:rsidP="003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kinson Hyperlegible">
    <w:altName w:val="Calibri"/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90D2" w14:textId="77777777" w:rsidR="000D158F" w:rsidRDefault="000D15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B574A" w14:textId="77777777" w:rsidR="00FE6018" w:rsidRDefault="00D035AE">
    <w:pPr>
      <w:pStyle w:val="Pidipagina"/>
    </w:pPr>
    <w:r w:rsidRPr="00D035AE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2D1BFEF" wp14:editId="13BCEC66">
              <wp:simplePos x="0" y="0"/>
              <wp:positionH relativeFrom="column">
                <wp:posOffset>-760811</wp:posOffset>
              </wp:positionH>
              <wp:positionV relativeFrom="paragraph">
                <wp:posOffset>-338455</wp:posOffset>
              </wp:positionV>
              <wp:extent cx="2966047" cy="818776"/>
              <wp:effectExtent l="0" t="0" r="0" b="0"/>
              <wp:wrapNone/>
              <wp:docPr id="10" name="Casella di tes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6047" cy="8187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753389" w14:textId="77777777" w:rsidR="00242FD5" w:rsidRPr="00A744DE" w:rsidRDefault="00242FD5" w:rsidP="00242FD5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A744DE"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Unità di Processo</w:t>
                          </w:r>
                        </w:p>
                        <w:p w14:paraId="6F46D1E7" w14:textId="77777777" w:rsidR="00242FD5" w:rsidRPr="00A744DE" w:rsidRDefault="00242FD5" w:rsidP="00242FD5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A744DE"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Internazionalizzazione</w:t>
                          </w:r>
                        </w:p>
                        <w:p w14:paraId="0AEF8188" w14:textId="715AC9BA" w:rsidR="00242FD5" w:rsidRPr="00A744DE" w:rsidRDefault="00A744DE" w:rsidP="00242FD5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A744DE"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Funzione di Responsabilità</w:t>
                          </w:r>
                        </w:p>
                        <w:p w14:paraId="20A0412A" w14:textId="0B6D72A0" w:rsidR="00D035AE" w:rsidRPr="00D035AE" w:rsidRDefault="00D362B4" w:rsidP="00242FD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Mobilità internazionale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1BFEF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7" type="#_x0000_t202" style="position:absolute;margin-left:-59.9pt;margin-top:-26.65pt;width:233.55pt;height:6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" filled="f" stroked="f" strokeweight=".5pt">
              <v:textbox>
                <w:txbxContent>
                  <w:p w14:paraId="14753389" w14:textId="77777777" w:rsidR="00242FD5" w:rsidRPr="00A744DE" w:rsidRDefault="00242FD5" w:rsidP="00242FD5">
                    <w:pPr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A744DE"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</w:rPr>
                      <w:t>Unità di Processo</w:t>
                    </w:r>
                  </w:p>
                  <w:p w14:paraId="6F46D1E7" w14:textId="77777777" w:rsidR="00242FD5" w:rsidRPr="00A744DE" w:rsidRDefault="00242FD5" w:rsidP="00242FD5">
                    <w:pPr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A744DE"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</w:rPr>
                      <w:t>Internazionalizzazione</w:t>
                    </w:r>
                  </w:p>
                  <w:p w14:paraId="0AEF8188" w14:textId="715AC9BA" w:rsidR="00242FD5" w:rsidRPr="00A744DE" w:rsidRDefault="00A744DE" w:rsidP="00242FD5">
                    <w:pPr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A744DE"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</w:rPr>
                      <w:t>Funzione di Responsabilità</w:t>
                    </w:r>
                  </w:p>
                  <w:p w14:paraId="20A0412A" w14:textId="0B6D72A0" w:rsidR="00D035AE" w:rsidRPr="00D035AE" w:rsidRDefault="00D362B4" w:rsidP="00242FD5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</w:rPr>
                      <w:t>Mobilità internazionale</w:t>
                    </w:r>
                  </w:p>
                </w:txbxContent>
              </v:textbox>
            </v:shape>
          </w:pict>
        </mc:Fallback>
      </mc:AlternateContent>
    </w:r>
    <w:r w:rsidRPr="00D035AE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1C5BDD9" wp14:editId="2A1121E6">
              <wp:simplePos x="0" y="0"/>
              <wp:positionH relativeFrom="column">
                <wp:posOffset>2847975</wp:posOffset>
              </wp:positionH>
              <wp:positionV relativeFrom="paragraph">
                <wp:posOffset>-342900</wp:posOffset>
              </wp:positionV>
              <wp:extent cx="2965450" cy="818515"/>
              <wp:effectExtent l="0" t="0" r="0" b="0"/>
              <wp:wrapNone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5450" cy="818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A66096" w14:textId="32DBD512" w:rsidR="00D035AE" w:rsidRPr="00A84D1E" w:rsidRDefault="00D362B4" w:rsidP="00A84D1E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erasmusplus</w:t>
                          </w:r>
                          <w:r w:rsidR="00D035AE" w:rsidRPr="00A744D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adm.</w:t>
                          </w:r>
                          <w:r w:rsidR="00D035AE" w:rsidRPr="00A744D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unifi.it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C5BDD9" id="Casella di testo 9" o:spid="_x0000_s1028" type="#_x0000_t202" style="position:absolute;margin-left:224.25pt;margin-top:-27pt;width:233.5pt;height:6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" filled="f" stroked="f" strokeweight=".5pt">
              <v:textbox>
                <w:txbxContent>
                  <w:p w14:paraId="38A66096" w14:textId="32DBD512" w:rsidR="00D035AE" w:rsidRPr="00A84D1E" w:rsidRDefault="00D362B4" w:rsidP="00A84D1E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erasmusplus</w:t>
                    </w:r>
                    <w:r w:rsidR="00D035AE" w:rsidRPr="00A744D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adm.</w:t>
                    </w:r>
                    <w:r w:rsidR="00D035AE" w:rsidRPr="00A744D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unifi.it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F527" w14:textId="759DAC3E" w:rsidR="00AD1EE8" w:rsidRDefault="00242FD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C324F9" wp14:editId="6DB2971E">
              <wp:simplePos x="0" y="0"/>
              <wp:positionH relativeFrom="column">
                <wp:posOffset>2802890</wp:posOffset>
              </wp:positionH>
              <wp:positionV relativeFrom="paragraph">
                <wp:posOffset>-474980</wp:posOffset>
              </wp:positionV>
              <wp:extent cx="2966047" cy="951865"/>
              <wp:effectExtent l="0" t="0" r="0" b="63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6047" cy="951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7D423C" w14:textId="77777777" w:rsidR="000E6198" w:rsidRDefault="000E6198" w:rsidP="00F06404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2C1102BE" w14:textId="08B1B489" w:rsidR="00F06404" w:rsidRDefault="00242FD5" w:rsidP="00F06404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</w:t>
                          </w:r>
                          <w:r w:rsidR="00F06404" w:rsidRPr="000E619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ia </w:t>
                          </w:r>
                          <w:r w:rsidR="000E6198" w:rsidRPr="000E619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della Pergola, 60 </w:t>
                          </w:r>
                          <w:r w:rsidR="00F06404" w:rsidRPr="000E619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– </w:t>
                          </w:r>
                          <w:r w:rsidR="000E6198" w:rsidRPr="000E619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50121</w:t>
                          </w:r>
                          <w:r w:rsidR="00F06404" w:rsidRPr="000E619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Firenze</w:t>
                          </w:r>
                        </w:p>
                        <w:p w14:paraId="12DB38F2" w14:textId="24594BAC" w:rsidR="00242FD5" w:rsidRPr="000E6198" w:rsidRDefault="00242FD5" w:rsidP="00F06404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42F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Telefono +39 055 27569</w:t>
                          </w:r>
                          <w:r w:rsidR="00C63A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73</w:t>
                          </w:r>
                        </w:p>
                        <w:p w14:paraId="3D6B7769" w14:textId="2E471786" w:rsidR="00F06404" w:rsidRPr="00CA2D08" w:rsidRDefault="00C63A1B" w:rsidP="00A84D1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</w:pPr>
                          <w:r w:rsidRPr="00CA2D08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erasmusplus</w:t>
                          </w:r>
                          <w:r w:rsidR="00F06404" w:rsidRPr="00CA2D08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@</w:t>
                          </w:r>
                          <w:r w:rsidRPr="00CA2D08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adm.</w:t>
                          </w:r>
                          <w:r w:rsidR="00F06404" w:rsidRPr="00CA2D08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unifi.it</w:t>
                          </w:r>
                        </w:p>
                        <w:p w14:paraId="5ED0D421" w14:textId="77777777" w:rsidR="00F06404" w:rsidRPr="00C63A1B" w:rsidRDefault="00F06404" w:rsidP="00F0640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  <w:lang w:val="en-GB"/>
                            </w:rPr>
                          </w:pPr>
                          <w:r w:rsidRPr="00C63A1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  <w:lang w:val="en-GB"/>
                            </w:rPr>
                            <w:t>P.IVA/Cod. Fis.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324F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30" type="#_x0000_t202" style="position:absolute;margin-left:220.7pt;margin-top:-37.4pt;width:233.55pt;height:7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" filled="f" stroked="f" strokeweight=".5pt">
              <v:textbox>
                <w:txbxContent>
                  <w:p w14:paraId="5A7D423C" w14:textId="77777777" w:rsidR="000E6198" w:rsidRDefault="000E6198" w:rsidP="00F06404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2C1102BE" w14:textId="08B1B489" w:rsidR="00F06404" w:rsidRDefault="00242FD5" w:rsidP="00F06404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</w:t>
                    </w:r>
                    <w:r w:rsidR="00F06404" w:rsidRPr="000E619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ia </w:t>
                    </w:r>
                    <w:r w:rsidR="000E6198" w:rsidRPr="000E619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della Pergola, 60 </w:t>
                    </w:r>
                    <w:r w:rsidR="00F06404" w:rsidRPr="000E619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– </w:t>
                    </w:r>
                    <w:r w:rsidR="000E6198" w:rsidRPr="000E6198">
                      <w:rPr>
                        <w:rFonts w:ascii="Arial" w:hAnsi="Arial" w:cs="Arial"/>
                        <w:sz w:val="18"/>
                        <w:szCs w:val="18"/>
                      </w:rPr>
                      <w:t>50121</w:t>
                    </w:r>
                    <w:r w:rsidR="00F06404" w:rsidRPr="000E619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Firenze</w:t>
                    </w:r>
                  </w:p>
                  <w:p w14:paraId="12DB38F2" w14:textId="24594BAC" w:rsidR="00242FD5" w:rsidRPr="000E6198" w:rsidRDefault="00242FD5" w:rsidP="00F06404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42FD5">
                      <w:rPr>
                        <w:rFonts w:ascii="Arial" w:hAnsi="Arial" w:cs="Arial"/>
                        <w:sz w:val="18"/>
                        <w:szCs w:val="18"/>
                      </w:rPr>
                      <w:t>Telefono +39 055 27569</w:t>
                    </w:r>
                    <w:r w:rsidR="00C63A1B">
                      <w:rPr>
                        <w:rFonts w:ascii="Arial" w:hAnsi="Arial" w:cs="Arial"/>
                        <w:sz w:val="18"/>
                        <w:szCs w:val="18"/>
                      </w:rPr>
                      <w:t>73</w:t>
                    </w:r>
                  </w:p>
                  <w:p w14:paraId="3D6B7769" w14:textId="2E471786" w:rsidR="00F06404" w:rsidRPr="00CA2D08" w:rsidRDefault="00C63A1B" w:rsidP="00A84D1E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  <w:r w:rsidRPr="00CA2D08"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erasmusplus</w:t>
                    </w:r>
                    <w:r w:rsidR="00F06404" w:rsidRPr="00CA2D08"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@</w:t>
                    </w:r>
                    <w:r w:rsidRPr="00CA2D08"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adm.</w:t>
                    </w:r>
                    <w:r w:rsidR="00F06404" w:rsidRPr="00CA2D08"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unifi.it</w:t>
                    </w:r>
                  </w:p>
                  <w:p w14:paraId="5ED0D421" w14:textId="77777777" w:rsidR="00F06404" w:rsidRPr="00C63A1B" w:rsidRDefault="00F06404" w:rsidP="00F06404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szCs w:val="18"/>
                        <w:lang w:val="en-GB"/>
                      </w:rPr>
                    </w:pPr>
                    <w:r w:rsidRPr="00C63A1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  <w:lang w:val="en-GB"/>
                      </w:rPr>
                      <w:t>P.IVA/Cod. Fis. 01279680480</w:t>
                    </w:r>
                  </w:p>
                </w:txbxContent>
              </v:textbox>
            </v:shape>
          </w:pict>
        </mc:Fallback>
      </mc:AlternateContent>
    </w:r>
    <w:r w:rsidR="00F06404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C04263" wp14:editId="41D6FD63">
              <wp:simplePos x="0" y="0"/>
              <wp:positionH relativeFrom="column">
                <wp:posOffset>-1256577</wp:posOffset>
              </wp:positionH>
              <wp:positionV relativeFrom="paragraph">
                <wp:posOffset>-338455</wp:posOffset>
              </wp:positionV>
              <wp:extent cx="2966047" cy="818776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6047" cy="8187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6707CB" w14:textId="78DB4754" w:rsidR="00F06404" w:rsidRPr="00A744DE" w:rsidRDefault="00F06404" w:rsidP="00F0640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bookmarkStart w:id="1" w:name="_Hlk149646782"/>
                          <w:bookmarkStart w:id="2" w:name="_Hlk149646783"/>
                          <w:r w:rsidRPr="00A744D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</w:t>
                          </w:r>
                          <w:r w:rsidR="000E6198" w:rsidRPr="00A744D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nità di Processo</w:t>
                          </w:r>
                        </w:p>
                        <w:p w14:paraId="0583D50D" w14:textId="77777777" w:rsidR="000E6198" w:rsidRPr="00A744DE" w:rsidRDefault="000E6198" w:rsidP="00F0640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744D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Internazionalizzazione</w:t>
                          </w:r>
                        </w:p>
                        <w:p w14:paraId="2F2748B4" w14:textId="489774C4" w:rsidR="000E6198" w:rsidRPr="00A744DE" w:rsidRDefault="00A744DE" w:rsidP="00F06404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A744DE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Funzione di responsabilità</w:t>
                          </w:r>
                        </w:p>
                        <w:bookmarkEnd w:id="1"/>
                        <w:bookmarkEnd w:id="2"/>
                        <w:p w14:paraId="5E5704F0" w14:textId="51684368" w:rsidR="00F06404" w:rsidRPr="00F06404" w:rsidRDefault="00C63A1B" w:rsidP="00F0640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Mobilità internazionale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C04263" id="Casella di testo 7" o:spid="_x0000_s1031" type="#_x0000_t202" style="position:absolute;margin-left:-98.95pt;margin-top:-26.65pt;width:233.55pt;height:6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" filled="f" stroked="f" strokeweight=".5pt">
              <v:textbox>
                <w:txbxContent>
                  <w:p w14:paraId="586707CB" w14:textId="78DB4754" w:rsidR="00F06404" w:rsidRPr="00A744DE" w:rsidRDefault="00F06404" w:rsidP="00F0640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bookmarkStart w:id="3" w:name="_Hlk149646782"/>
                    <w:bookmarkStart w:id="4" w:name="_Hlk149646783"/>
                    <w:r w:rsidRPr="00A744DE">
                      <w:rPr>
                        <w:rFonts w:ascii="Arial" w:hAnsi="Arial" w:cs="Arial"/>
                        <w:sz w:val="20"/>
                        <w:szCs w:val="20"/>
                      </w:rPr>
                      <w:t>U</w:t>
                    </w:r>
                    <w:r w:rsidR="000E6198" w:rsidRPr="00A744DE">
                      <w:rPr>
                        <w:rFonts w:ascii="Arial" w:hAnsi="Arial" w:cs="Arial"/>
                        <w:sz w:val="20"/>
                        <w:szCs w:val="20"/>
                      </w:rPr>
                      <w:t>nità di Processo</w:t>
                    </w:r>
                  </w:p>
                  <w:p w14:paraId="0583D50D" w14:textId="77777777" w:rsidR="000E6198" w:rsidRPr="00A744DE" w:rsidRDefault="000E6198" w:rsidP="00F06404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A744D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Internazionalizzazione</w:t>
                    </w:r>
                  </w:p>
                  <w:p w14:paraId="2F2748B4" w14:textId="489774C4" w:rsidR="000E6198" w:rsidRPr="00A744DE" w:rsidRDefault="00A744DE" w:rsidP="00F06404"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A744DE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Funzione di responsabilità</w:t>
                    </w:r>
                  </w:p>
                  <w:bookmarkEnd w:id="3"/>
                  <w:bookmarkEnd w:id="4"/>
                  <w:p w14:paraId="5E5704F0" w14:textId="51684368" w:rsidR="00F06404" w:rsidRPr="00F06404" w:rsidRDefault="00C63A1B" w:rsidP="00F06404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Mobilità internazionale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B37F3" w14:textId="77777777" w:rsidR="00AE36F6" w:rsidRDefault="00AE36F6" w:rsidP="003E72B1">
      <w:r>
        <w:separator/>
      </w:r>
    </w:p>
  </w:footnote>
  <w:footnote w:type="continuationSeparator" w:id="0">
    <w:p w14:paraId="6CBB495A" w14:textId="77777777" w:rsidR="00AE36F6" w:rsidRDefault="00AE36F6" w:rsidP="003E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F5FBB" w14:textId="77777777" w:rsidR="000D158F" w:rsidRDefault="000D15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9500" w14:textId="77777777" w:rsidR="003E72B1" w:rsidRDefault="00F06404">
    <w:pPr>
      <w:pStyle w:val="Intestazione"/>
    </w:pPr>
    <w:r>
      <w:rPr>
        <w:noProof/>
      </w:rPr>
      <w:drawing>
        <wp:anchor distT="0" distB="0" distL="114300" distR="114300" simplePos="0" relativeHeight="251671552" behindDoc="1" locked="0" layoutInCell="1" allowOverlap="1" wp14:anchorId="64877AE9" wp14:editId="3C8329AA">
          <wp:simplePos x="0" y="0"/>
          <wp:positionH relativeFrom="column">
            <wp:posOffset>-1511935</wp:posOffset>
          </wp:positionH>
          <wp:positionV relativeFrom="paragraph">
            <wp:posOffset>-450215</wp:posOffset>
          </wp:positionV>
          <wp:extent cx="7591425" cy="2155825"/>
          <wp:effectExtent l="0" t="0" r="3175" b="317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_RETTORE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215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EE2439D" wp14:editId="1948A43F">
              <wp:simplePos x="0" y="0"/>
              <wp:positionH relativeFrom="column">
                <wp:posOffset>3850505</wp:posOffset>
              </wp:positionH>
              <wp:positionV relativeFrom="paragraph">
                <wp:posOffset>301625</wp:posOffset>
              </wp:positionV>
              <wp:extent cx="1969002" cy="428017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002" cy="42801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FFA91E" w14:textId="77777777" w:rsidR="00242FD5" w:rsidRPr="00242FD5" w:rsidRDefault="00242FD5" w:rsidP="00242FD5">
                          <w:pPr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242FD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AREA</w:t>
                          </w:r>
                        </w:p>
                        <w:p w14:paraId="27695C0C" w14:textId="7F07BAA9" w:rsidR="00F06404" w:rsidRPr="00242FD5" w:rsidRDefault="00242FD5" w:rsidP="00242FD5">
                          <w:pPr>
                            <w:jc w:val="right"/>
                            <w:rPr>
                              <w:b/>
                            </w:rPr>
                          </w:pPr>
                          <w:r w:rsidRPr="00242FD5"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t>SERVIZI ALLA DIDATTICA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2439D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303.2pt;margin-top:23.75pt;width:155.05pt;height:3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" filled="f" stroked="f" strokeweight=".5pt">
              <v:textbox>
                <w:txbxContent>
                  <w:p w14:paraId="24FFA91E" w14:textId="77777777" w:rsidR="00242FD5" w:rsidRPr="00242FD5" w:rsidRDefault="00242FD5" w:rsidP="00242FD5">
                    <w:pPr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242FD5">
                      <w:rPr>
                        <w:rFonts w:ascii="Arial" w:hAnsi="Arial" w:cs="Arial"/>
                        <w:sz w:val="15"/>
                        <w:szCs w:val="15"/>
                      </w:rPr>
                      <w:t>AREA</w:t>
                    </w:r>
                  </w:p>
                  <w:p w14:paraId="27695C0C" w14:textId="7F07BAA9" w:rsidR="00F06404" w:rsidRPr="00242FD5" w:rsidRDefault="00242FD5" w:rsidP="00242FD5">
                    <w:pPr>
                      <w:jc w:val="right"/>
                      <w:rPr>
                        <w:b/>
                      </w:rPr>
                    </w:pPr>
                    <w:r w:rsidRPr="00242FD5"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  <w:t>SERVIZI ALLA DIDATTICA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58CF" w14:textId="6878F4B5" w:rsidR="00AD1EE8" w:rsidRDefault="008B57CC" w:rsidP="008B57CC">
    <w:pPr>
      <w:pStyle w:val="Intestazione"/>
      <w:tabs>
        <w:tab w:val="left" w:pos="2835"/>
        <w:tab w:val="left" w:pos="3969"/>
      </w:tabs>
      <w:ind w:hanging="1843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FE1D21A" wp14:editId="26FDBCAB">
          <wp:simplePos x="0" y="0"/>
          <wp:positionH relativeFrom="margin">
            <wp:posOffset>1390015</wp:posOffset>
          </wp:positionH>
          <wp:positionV relativeFrom="margin">
            <wp:posOffset>-1528445</wp:posOffset>
          </wp:positionV>
          <wp:extent cx="889000" cy="601345"/>
          <wp:effectExtent l="0" t="0" r="0" b="0"/>
          <wp:wrapSquare wrapText="bothSides"/>
          <wp:docPr id="13" name="Immagine 2" descr="Immagine che contiene logo, Carattere, simbol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2349176" name="Immagine 2" descr="Immagine che contiene logo, Carattere, simbol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BC0">
      <w:rPr>
        <w:noProof/>
      </w:rPr>
      <w:drawing>
        <wp:inline distT="0" distB="0" distL="0" distR="0" wp14:anchorId="203AD0B2" wp14:editId="7EDD1D71">
          <wp:extent cx="2020828" cy="121615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payof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828" cy="1216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40A4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B9A6900" wp14:editId="48F15651">
              <wp:simplePos x="0" y="0"/>
              <wp:positionH relativeFrom="column">
                <wp:posOffset>3441065</wp:posOffset>
              </wp:positionH>
              <wp:positionV relativeFrom="paragraph">
                <wp:posOffset>648335</wp:posOffset>
              </wp:positionV>
              <wp:extent cx="2373630" cy="640715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3630" cy="640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7B0BF5" w14:textId="42C6335A" w:rsidR="00F06404" w:rsidRPr="00F06404" w:rsidRDefault="00EC091E" w:rsidP="00F06404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AREA</w:t>
                          </w:r>
                        </w:p>
                        <w:p w14:paraId="2A60865C" w14:textId="77777777" w:rsidR="000E6198" w:rsidRDefault="000E6198" w:rsidP="00F0640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SERVIZI ALLA DIDATTICA</w:t>
                          </w:r>
                        </w:p>
                        <w:p w14:paraId="44AC3EF0" w14:textId="77777777" w:rsidR="000E6198" w:rsidRDefault="000E6198" w:rsidP="00F0640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A6900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9" type="#_x0000_t202" style="position:absolute;margin-left:270.95pt;margin-top:51.05pt;width:186.9pt;height:5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" filled="f" stroked="f" strokeweight=".5pt">
              <v:textbox>
                <w:txbxContent>
                  <w:p w14:paraId="257B0BF5" w14:textId="42C6335A" w:rsidR="00F06404" w:rsidRPr="00F06404" w:rsidRDefault="00EC091E" w:rsidP="00F06404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AREA</w:t>
                    </w:r>
                  </w:p>
                  <w:p w14:paraId="2A60865C" w14:textId="77777777" w:rsidR="000E6198" w:rsidRDefault="000E6198" w:rsidP="00F06404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SERVIZI ALLA DIDATTICA</w:t>
                    </w:r>
                  </w:p>
                  <w:p w14:paraId="44AC3EF0" w14:textId="77777777" w:rsidR="000E6198" w:rsidRDefault="000E6198" w:rsidP="00F06404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C9F"/>
    <w:multiLevelType w:val="multilevel"/>
    <w:tmpl w:val="A0322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CA6E2D"/>
    <w:multiLevelType w:val="hybridMultilevel"/>
    <w:tmpl w:val="7062E7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4F5"/>
    <w:multiLevelType w:val="multilevel"/>
    <w:tmpl w:val="B6F8B88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12254907"/>
    <w:multiLevelType w:val="multilevel"/>
    <w:tmpl w:val="A0322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3AF59E9"/>
    <w:multiLevelType w:val="multilevel"/>
    <w:tmpl w:val="A68827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 w15:restartNumberingAfterBreak="0">
    <w:nsid w:val="222644F8"/>
    <w:multiLevelType w:val="hybridMultilevel"/>
    <w:tmpl w:val="30EE8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112B2"/>
    <w:multiLevelType w:val="multilevel"/>
    <w:tmpl w:val="A68827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2C073BA4"/>
    <w:multiLevelType w:val="hybridMultilevel"/>
    <w:tmpl w:val="6A5EF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94B83"/>
    <w:multiLevelType w:val="hybridMultilevel"/>
    <w:tmpl w:val="26142F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55C1"/>
    <w:multiLevelType w:val="hybridMultilevel"/>
    <w:tmpl w:val="2FB6CD46"/>
    <w:lvl w:ilvl="0" w:tplc="70AE6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072C1"/>
    <w:multiLevelType w:val="hybridMultilevel"/>
    <w:tmpl w:val="0DCC8E62"/>
    <w:lvl w:ilvl="0" w:tplc="287ED20E">
      <w:numFmt w:val="bullet"/>
      <w:lvlText w:val="-"/>
      <w:lvlJc w:val="left"/>
      <w:pPr>
        <w:ind w:left="720" w:hanging="360"/>
      </w:pPr>
      <w:rPr>
        <w:rFonts w:ascii="Atkinson Hyperlegible" w:eastAsiaTheme="minorHAnsi" w:hAnsi="Atkinson Hyperlegib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1187F"/>
    <w:multiLevelType w:val="hybridMultilevel"/>
    <w:tmpl w:val="20FE10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206F7"/>
    <w:multiLevelType w:val="multilevel"/>
    <w:tmpl w:val="A0322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6B82782"/>
    <w:multiLevelType w:val="hybridMultilevel"/>
    <w:tmpl w:val="259E9916"/>
    <w:lvl w:ilvl="0" w:tplc="23BEB8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40931"/>
    <w:multiLevelType w:val="multilevel"/>
    <w:tmpl w:val="9072F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65221D"/>
    <w:multiLevelType w:val="hybridMultilevel"/>
    <w:tmpl w:val="EA88F20A"/>
    <w:lvl w:ilvl="0" w:tplc="CE066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D7184"/>
    <w:multiLevelType w:val="multilevel"/>
    <w:tmpl w:val="A68827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7" w15:restartNumberingAfterBreak="0">
    <w:nsid w:val="73363930"/>
    <w:multiLevelType w:val="hybridMultilevel"/>
    <w:tmpl w:val="7A0E0B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B15EE"/>
    <w:multiLevelType w:val="hybridMultilevel"/>
    <w:tmpl w:val="FFC6E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73CB4"/>
    <w:multiLevelType w:val="multilevel"/>
    <w:tmpl w:val="1374C1F8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C826739"/>
    <w:multiLevelType w:val="hybridMultilevel"/>
    <w:tmpl w:val="7110E4C4"/>
    <w:lvl w:ilvl="0" w:tplc="A1D26322">
      <w:start w:val="2"/>
      <w:numFmt w:val="bullet"/>
      <w:lvlText w:val="-"/>
      <w:lvlJc w:val="left"/>
      <w:pPr>
        <w:ind w:left="720" w:hanging="360"/>
      </w:pPr>
      <w:rPr>
        <w:rFonts w:ascii="Atkinson Hyperlegible" w:eastAsiaTheme="minorHAnsi" w:hAnsi="Atkinson Hyperlegib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4"/>
  </w:num>
  <w:num w:numId="5">
    <w:abstractNumId w:val="7"/>
  </w:num>
  <w:num w:numId="6">
    <w:abstractNumId w:val="19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4"/>
  </w:num>
  <w:num w:numId="15">
    <w:abstractNumId w:val="16"/>
  </w:num>
  <w:num w:numId="16">
    <w:abstractNumId w:val="6"/>
  </w:num>
  <w:num w:numId="17">
    <w:abstractNumId w:val="8"/>
  </w:num>
  <w:num w:numId="18">
    <w:abstractNumId w:val="17"/>
  </w:num>
  <w:num w:numId="19">
    <w:abstractNumId w:val="20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B1"/>
    <w:rsid w:val="000152EB"/>
    <w:rsid w:val="0004051B"/>
    <w:rsid w:val="00081EB3"/>
    <w:rsid w:val="000B5D14"/>
    <w:rsid w:val="000C39C7"/>
    <w:rsid w:val="000D158F"/>
    <w:rsid w:val="000E6198"/>
    <w:rsid w:val="000F04AA"/>
    <w:rsid w:val="00161512"/>
    <w:rsid w:val="001A2B6F"/>
    <w:rsid w:val="00242FD5"/>
    <w:rsid w:val="002774FC"/>
    <w:rsid w:val="00284C29"/>
    <w:rsid w:val="00363855"/>
    <w:rsid w:val="003B43A3"/>
    <w:rsid w:val="003C13D7"/>
    <w:rsid w:val="003C6DB0"/>
    <w:rsid w:val="003D294C"/>
    <w:rsid w:val="003E3849"/>
    <w:rsid w:val="003E72B1"/>
    <w:rsid w:val="0040053D"/>
    <w:rsid w:val="00431E0D"/>
    <w:rsid w:val="0047621B"/>
    <w:rsid w:val="004A1774"/>
    <w:rsid w:val="00512657"/>
    <w:rsid w:val="00513A39"/>
    <w:rsid w:val="00526915"/>
    <w:rsid w:val="005932E9"/>
    <w:rsid w:val="005B2D16"/>
    <w:rsid w:val="00640F3D"/>
    <w:rsid w:val="006A54E7"/>
    <w:rsid w:val="006B2073"/>
    <w:rsid w:val="006B6DC7"/>
    <w:rsid w:val="007402B0"/>
    <w:rsid w:val="0078099A"/>
    <w:rsid w:val="00782963"/>
    <w:rsid w:val="00791516"/>
    <w:rsid w:val="007A6C0D"/>
    <w:rsid w:val="007B089A"/>
    <w:rsid w:val="007B21B5"/>
    <w:rsid w:val="007C3938"/>
    <w:rsid w:val="00802E4F"/>
    <w:rsid w:val="00825330"/>
    <w:rsid w:val="0086297D"/>
    <w:rsid w:val="008866F6"/>
    <w:rsid w:val="008B57CC"/>
    <w:rsid w:val="008D7CE0"/>
    <w:rsid w:val="00921382"/>
    <w:rsid w:val="00942900"/>
    <w:rsid w:val="009443A7"/>
    <w:rsid w:val="0096694A"/>
    <w:rsid w:val="00996F95"/>
    <w:rsid w:val="009D45EA"/>
    <w:rsid w:val="009D4ABD"/>
    <w:rsid w:val="00A744DE"/>
    <w:rsid w:val="00A84D1E"/>
    <w:rsid w:val="00AD1EE8"/>
    <w:rsid w:val="00AE36F6"/>
    <w:rsid w:val="00BB687B"/>
    <w:rsid w:val="00BF1C43"/>
    <w:rsid w:val="00BF5D13"/>
    <w:rsid w:val="00C438BA"/>
    <w:rsid w:val="00C50D73"/>
    <w:rsid w:val="00C52BC0"/>
    <w:rsid w:val="00C63A1B"/>
    <w:rsid w:val="00CA2D08"/>
    <w:rsid w:val="00CD7963"/>
    <w:rsid w:val="00D035AE"/>
    <w:rsid w:val="00D362B4"/>
    <w:rsid w:val="00D95B02"/>
    <w:rsid w:val="00D9761E"/>
    <w:rsid w:val="00DA5BD8"/>
    <w:rsid w:val="00DE727E"/>
    <w:rsid w:val="00E237CD"/>
    <w:rsid w:val="00EB40A4"/>
    <w:rsid w:val="00EC0546"/>
    <w:rsid w:val="00EC091E"/>
    <w:rsid w:val="00EC1B80"/>
    <w:rsid w:val="00EE4F20"/>
    <w:rsid w:val="00F06404"/>
    <w:rsid w:val="00F71B4E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7A5EE"/>
  <w15:chartTrackingRefBased/>
  <w15:docId w15:val="{6C58CAE8-2686-E74F-9267-757FEDC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1EB3"/>
  </w:style>
  <w:style w:type="paragraph" w:styleId="Titolo1">
    <w:name w:val="heading 1"/>
    <w:basedOn w:val="Normale"/>
    <w:next w:val="Normale"/>
    <w:link w:val="Titolo1Carattere"/>
    <w:uiPriority w:val="9"/>
    <w:qFormat/>
    <w:rsid w:val="00A84D1E"/>
    <w:pPr>
      <w:jc w:val="both"/>
      <w:outlineLvl w:val="0"/>
    </w:pPr>
    <w:rPr>
      <w:rFonts w:ascii="Atkinson Hyperlegible" w:eastAsia="Times New Roman" w:hAnsi="Atkinson Hyperlegible" w:cs="Arial"/>
      <w:b/>
      <w:bCs/>
      <w:color w:val="000000"/>
      <w:sz w:val="30"/>
      <w:szCs w:val="3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4D1E"/>
    <w:pPr>
      <w:shd w:val="clear" w:color="auto" w:fill="FFFFFF"/>
      <w:spacing w:after="160" w:line="259" w:lineRule="auto"/>
      <w:jc w:val="both"/>
      <w:outlineLvl w:val="1"/>
    </w:pPr>
    <w:rPr>
      <w:rFonts w:ascii="Atkinson Hyperlegible" w:hAnsi="Atkinson Hyperlegible"/>
      <w:b/>
      <w:bCs/>
      <w:color w:val="333333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84D1E"/>
    <w:pPr>
      <w:pBdr>
        <w:top w:val="nil"/>
        <w:left w:val="nil"/>
        <w:bottom w:val="nil"/>
        <w:right w:val="nil"/>
        <w:between w:val="nil"/>
      </w:pBdr>
      <w:tabs>
        <w:tab w:val="left" w:pos="284"/>
      </w:tabs>
      <w:spacing w:after="160" w:line="259" w:lineRule="auto"/>
      <w:outlineLvl w:val="2"/>
    </w:pPr>
    <w:rPr>
      <w:rFonts w:ascii="Atkinson Hyperlegible" w:eastAsia="Verdana" w:hAnsi="Atkinson Hyperlegible" w:cs="Verdana"/>
      <w:color w:val="000000" w:themeColor="tex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2B1"/>
  </w:style>
  <w:style w:type="paragraph" w:styleId="Pidipagina">
    <w:name w:val="footer"/>
    <w:basedOn w:val="Normale"/>
    <w:link w:val="Pidipagina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2B1"/>
  </w:style>
  <w:style w:type="character" w:styleId="Collegamentoipertestuale">
    <w:name w:val="Hyperlink"/>
    <w:uiPriority w:val="99"/>
    <w:rsid w:val="003E72B1"/>
    <w:rPr>
      <w:color w:val="000080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3E72B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3E72B1"/>
    <w:rPr>
      <w:b/>
      <w:bCs/>
    </w:rPr>
  </w:style>
  <w:style w:type="character" w:customStyle="1" w:styleId="StilePidiPaginaCarattere">
    <w:name w:val="StilePièdiPagina Carattere"/>
    <w:link w:val="StilePidiPagina"/>
    <w:rsid w:val="003E72B1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3E72B1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72B1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3E72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4D1E"/>
    <w:rPr>
      <w:rFonts w:ascii="Atkinson Hyperlegible" w:eastAsia="Times New Roman" w:hAnsi="Atkinson Hyperlegible" w:cs="Arial"/>
      <w:b/>
      <w:bCs/>
      <w:color w:val="000000"/>
      <w:sz w:val="30"/>
      <w:szCs w:val="3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4D1E"/>
    <w:rPr>
      <w:rFonts w:ascii="Atkinson Hyperlegible" w:hAnsi="Atkinson Hyperlegible"/>
      <w:b/>
      <w:bCs/>
      <w:color w:val="333333"/>
      <w:shd w:val="clear" w:color="auto" w:fill="FFFFF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4D1E"/>
    <w:rPr>
      <w:rFonts w:ascii="Atkinson Hyperlegible" w:eastAsia="Verdana" w:hAnsi="Atkinson Hyperlegible" w:cs="Verdana"/>
      <w:color w:val="000000" w:themeColor="text1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A84D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84D1E"/>
    <w:pPr>
      <w:ind w:left="720"/>
      <w:contextualSpacing/>
    </w:pPr>
    <w:rPr>
      <w:rFonts w:ascii="Atkinson Hyperlegible" w:hAnsi="Atkinson Hyperlegible"/>
    </w:rPr>
  </w:style>
  <w:style w:type="table" w:styleId="Grigliatabella">
    <w:name w:val="Table Grid"/>
    <w:basedOn w:val="Tabellanormale"/>
    <w:uiPriority w:val="39"/>
    <w:rsid w:val="00A84D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A84D1E"/>
    <w:rPr>
      <w:b/>
      <w:bCs/>
    </w:rPr>
  </w:style>
  <w:style w:type="paragraph" w:styleId="Testocommento">
    <w:name w:val="annotation text"/>
    <w:basedOn w:val="Normale"/>
    <w:link w:val="TestocommentoCarattere"/>
    <w:uiPriority w:val="99"/>
    <w:unhideWhenUsed/>
    <w:rsid w:val="00A84D1E"/>
    <w:pPr>
      <w:spacing w:after="160"/>
    </w:pPr>
    <w:rPr>
      <w:rFonts w:ascii="Atkinson Hyperlegible" w:hAnsi="Atkinson Hyperlegible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84D1E"/>
    <w:rPr>
      <w:rFonts w:ascii="Atkinson Hyperlegible" w:hAnsi="Atkinson Hyperlegible"/>
      <w:sz w:val="20"/>
      <w:szCs w:val="20"/>
    </w:rPr>
  </w:style>
  <w:style w:type="character" w:styleId="Rimandocommento">
    <w:name w:val="annotation reference"/>
    <w:basedOn w:val="Carpredefinitoparagrafo"/>
    <w:uiPriority w:val="99"/>
    <w:unhideWhenUsed/>
    <w:qFormat/>
    <w:rsid w:val="00A84D1E"/>
    <w:rPr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A84D1E"/>
    <w:pPr>
      <w:tabs>
        <w:tab w:val="right" w:leader="dot" w:pos="9628"/>
      </w:tabs>
      <w:spacing w:after="100" w:line="259" w:lineRule="auto"/>
    </w:pPr>
    <w:rPr>
      <w:rFonts w:ascii="Atkinson Hyperlegible" w:hAnsi="Atkinson Hyperlegible"/>
      <w:b/>
      <w:b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A84D1E"/>
    <w:pPr>
      <w:spacing w:after="100" w:line="259" w:lineRule="auto"/>
      <w:ind w:left="220"/>
    </w:pPr>
    <w:rPr>
      <w:rFonts w:ascii="Atkinson Hyperlegible" w:hAnsi="Atkinson Hyperlegible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4D1E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D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D1E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4D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4D1E"/>
    <w:rPr>
      <w:rFonts w:ascii="Atkinson Hyperlegible" w:hAnsi="Atkinson Hyperlegible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84D1E"/>
    <w:rPr>
      <w:rFonts w:ascii="Atkinson Hyperlegible" w:hAnsi="Atkinson Hyperlegible"/>
      <w:sz w:val="22"/>
      <w:szCs w:val="22"/>
    </w:rPr>
  </w:style>
  <w:style w:type="paragraph" w:customStyle="1" w:styleId="Default">
    <w:name w:val="Default"/>
    <w:rsid w:val="003D294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38F41C-F25A-4449-8538-3ABD5E38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Quercioli</dc:creator>
  <cp:keywords/>
  <dc:description/>
  <cp:lastModifiedBy>Federica Pirrò</cp:lastModifiedBy>
  <cp:revision>10</cp:revision>
  <dcterms:created xsi:type="dcterms:W3CDTF">2023-11-08T12:40:00Z</dcterms:created>
  <dcterms:modified xsi:type="dcterms:W3CDTF">2024-05-09T16:01:00Z</dcterms:modified>
</cp:coreProperties>
</file>